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5700" w14:textId="63E36F05" w:rsidR="008564FA" w:rsidRDefault="007A6D94" w:rsidP="008564FA">
      <w:pPr>
        <w:rPr>
          <w:rFonts w:cs="Arial"/>
          <w:sz w:val="22"/>
          <w:szCs w:val="22"/>
        </w:rPr>
      </w:pPr>
      <w:r>
        <w:rPr>
          <w:rFonts w:cs="Arial"/>
          <w:szCs w:val="20"/>
        </w:rPr>
        <w:t xml:space="preserve">Příloha </w:t>
      </w:r>
      <w:r w:rsidRPr="00FF14CA">
        <w:rPr>
          <w:rFonts w:cs="Arial"/>
          <w:szCs w:val="20"/>
        </w:rPr>
        <w:t xml:space="preserve">č. </w:t>
      </w:r>
      <w:r w:rsidR="008564FA">
        <w:rPr>
          <w:rFonts w:cs="Arial"/>
          <w:szCs w:val="20"/>
        </w:rPr>
        <w:t>3</w:t>
      </w:r>
      <w:r w:rsidRPr="00FF14CA">
        <w:rPr>
          <w:rFonts w:cs="Arial"/>
          <w:szCs w:val="20"/>
        </w:rPr>
        <w:t xml:space="preserve"> zadávací</w:t>
      </w:r>
      <w:r>
        <w:rPr>
          <w:rFonts w:cs="Arial"/>
          <w:szCs w:val="20"/>
        </w:rPr>
        <w:t xml:space="preserve"> dokumentace </w:t>
      </w:r>
      <w:r w:rsidR="00FF14CA">
        <w:rPr>
          <w:rFonts w:cs="Arial"/>
          <w:szCs w:val="20"/>
        </w:rPr>
        <w:t xml:space="preserve">Seznam Významných </w:t>
      </w:r>
      <w:r w:rsidR="00323ED0">
        <w:rPr>
          <w:rFonts w:cs="Arial"/>
          <w:szCs w:val="20"/>
        </w:rPr>
        <w:t xml:space="preserve">služeb </w:t>
      </w:r>
      <w:r>
        <w:rPr>
          <w:rFonts w:cs="Arial"/>
          <w:szCs w:val="20"/>
        </w:rPr>
        <w:t>s názvem „</w:t>
      </w:r>
      <w:r w:rsidR="005501B9" w:rsidRPr="005501B9">
        <w:rPr>
          <w:rFonts w:cs="Arial"/>
          <w:szCs w:val="20"/>
        </w:rPr>
        <w:t xml:space="preserve">Rámcová </w:t>
      </w:r>
      <w:proofErr w:type="gramStart"/>
      <w:r w:rsidR="005501B9" w:rsidRPr="005501B9">
        <w:rPr>
          <w:rFonts w:cs="Arial"/>
          <w:szCs w:val="20"/>
        </w:rPr>
        <w:t>dohoda - Dodávky</w:t>
      </w:r>
      <w:proofErr w:type="gramEnd"/>
      <w:r w:rsidR="005501B9" w:rsidRPr="005501B9">
        <w:rPr>
          <w:rFonts w:cs="Arial"/>
          <w:szCs w:val="20"/>
        </w:rPr>
        <w:t xml:space="preserve"> kapaliny </w:t>
      </w:r>
      <w:proofErr w:type="spellStart"/>
      <w:r w:rsidR="005501B9" w:rsidRPr="005501B9">
        <w:rPr>
          <w:rFonts w:cs="Arial"/>
          <w:szCs w:val="20"/>
        </w:rPr>
        <w:t>AdBlue</w:t>
      </w:r>
      <w:proofErr w:type="spellEnd"/>
      <w:r w:rsidR="005501B9" w:rsidRPr="005501B9">
        <w:rPr>
          <w:rFonts w:cs="Arial"/>
          <w:szCs w:val="20"/>
        </w:rPr>
        <w:t xml:space="preserve"> pro ČS </w:t>
      </w:r>
      <w:proofErr w:type="spellStart"/>
      <w:r w:rsidR="005501B9" w:rsidRPr="005501B9">
        <w:rPr>
          <w:rFonts w:cs="Arial"/>
          <w:szCs w:val="20"/>
        </w:rPr>
        <w:t>EuroOil</w:t>
      </w:r>
      <w:proofErr w:type="spellEnd"/>
      <w:r w:rsidR="008564FA" w:rsidRPr="008564FA">
        <w:rPr>
          <w:rFonts w:eastAsia="Arial Unicode MS" w:cs="Arial"/>
          <w:sz w:val="22"/>
          <w:szCs w:val="22"/>
          <w:lang w:val="en-US" w:eastAsia="en-US"/>
        </w:rPr>
        <w:t>”</w:t>
      </w:r>
      <w:r w:rsidR="008564FA">
        <w:rPr>
          <w:rFonts w:eastAsia="Arial Unicode MS" w:cs="Arial"/>
          <w:sz w:val="22"/>
          <w:szCs w:val="22"/>
          <w:lang w:val="en-US" w:eastAsia="en-US"/>
        </w:rPr>
        <w:t>.</w:t>
      </w:r>
    </w:p>
    <w:p w14:paraId="41E25701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1E25702" w14:textId="5FC56441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 xml:space="preserve">Předloha seznamu významných </w:t>
      </w:r>
      <w:r w:rsidR="00FB0551">
        <w:rPr>
          <w:b/>
          <w:caps/>
          <w:color w:val="000000"/>
          <w:sz w:val="20"/>
          <w:szCs w:val="20"/>
        </w:rPr>
        <w:t>DODÁVEK</w:t>
      </w:r>
      <w:commentRangeStart w:id="0"/>
      <w:commentRangeEnd w:id="0"/>
      <w:r w:rsidR="00894AE6">
        <w:rPr>
          <w:rStyle w:val="Odkaznakoment"/>
        </w:rPr>
        <w:commentReference w:id="0"/>
      </w:r>
    </w:p>
    <w:p w14:paraId="41E25703" w14:textId="18F74EDC" w:rsidR="00144CF0" w:rsidRPr="009145D7" w:rsidRDefault="008F4C0A" w:rsidP="00144CF0">
      <w:pPr>
        <w:rPr>
          <w:rFonts w:eastAsia="Arial Unicode MS"/>
          <w:lang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]”,</w:t>
      </w:r>
      <w:r w:rsidRPr="009145D7">
        <w:rPr>
          <w:rFonts w:eastAsia="Arial Unicode MS"/>
          <w:lang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, se sídlem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”</w:t>
      </w:r>
      <w:r w:rsidRPr="009145D7">
        <w:rPr>
          <w:rFonts w:eastAsia="Arial Unicode MS"/>
          <w:lang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eastAsia="en-US"/>
        </w:rPr>
        <w:t>]”</w:t>
      </w:r>
      <w:r w:rsidRPr="009145D7">
        <w:rPr>
          <w:rFonts w:eastAsia="Arial Unicode MS"/>
          <w:lang w:eastAsia="en-US"/>
        </w:rPr>
        <w:t xml:space="preserve"> (</w:t>
      </w:r>
      <w:proofErr w:type="spellStart"/>
      <w:r w:rsidRPr="009145D7">
        <w:rPr>
          <w:rFonts w:eastAsia="Arial Unicode MS"/>
          <w:lang w:eastAsia="en-US"/>
        </w:rPr>
        <w:t>dale</w:t>
      </w:r>
      <w:proofErr w:type="spellEnd"/>
      <w:r w:rsidRPr="009145D7">
        <w:rPr>
          <w:rFonts w:eastAsia="Arial Unicode MS"/>
          <w:lang w:eastAsia="en-US"/>
        </w:rPr>
        <w:t xml:space="preserve"> jen “</w:t>
      </w:r>
      <w:r w:rsidRPr="009145D7">
        <w:rPr>
          <w:rFonts w:eastAsia="Arial Unicode MS"/>
          <w:b/>
          <w:lang w:eastAsia="en-US"/>
        </w:rPr>
        <w:t>dodavatel</w:t>
      </w:r>
      <w:r w:rsidRPr="009145D7">
        <w:rPr>
          <w:rFonts w:eastAsia="Arial Unicode MS"/>
          <w:lang w:eastAsia="en-US"/>
        </w:rPr>
        <w:t>”), jak</w:t>
      </w:r>
      <w:r w:rsidR="005501B9">
        <w:rPr>
          <w:rFonts w:eastAsia="Arial Unicode MS"/>
          <w:lang w:eastAsia="en-US"/>
        </w:rPr>
        <w:t>o</w:t>
      </w:r>
      <w:r w:rsidRPr="009145D7">
        <w:rPr>
          <w:rFonts w:eastAsia="Arial Unicode MS"/>
          <w:lang w:eastAsia="en-US"/>
        </w:rPr>
        <w:t xml:space="preserve"> účastník zadávacího řízení na uzavření rámcové dohody o zajištění </w:t>
      </w:r>
      <w:r w:rsidR="008564FA" w:rsidRPr="009145D7">
        <w:rPr>
          <w:rFonts w:eastAsia="Arial Unicode MS"/>
          <w:lang w:eastAsia="en-US"/>
        </w:rPr>
        <w:t>dodávek</w:t>
      </w:r>
      <w:r w:rsidR="00F84A45">
        <w:rPr>
          <w:rFonts w:eastAsia="Arial Unicode MS"/>
          <w:lang w:eastAsia="en-US"/>
        </w:rPr>
        <w:t xml:space="preserve"> </w:t>
      </w:r>
      <w:proofErr w:type="spellStart"/>
      <w:r w:rsidR="00F84A45">
        <w:rPr>
          <w:rFonts w:eastAsia="Arial Unicode MS"/>
          <w:lang w:eastAsia="en-US"/>
        </w:rPr>
        <w:t>AdBlue</w:t>
      </w:r>
      <w:proofErr w:type="spellEnd"/>
      <w:r w:rsidRPr="009145D7">
        <w:rPr>
          <w:rFonts w:eastAsia="Arial Unicode MS"/>
          <w:lang w:eastAsia="en-US"/>
        </w:rPr>
        <w:t xml:space="preserve"> s názvem “</w:t>
      </w:r>
      <w:r w:rsidR="00972FB3">
        <w:rPr>
          <w:rFonts w:eastAsia="Arial Unicode MS"/>
          <w:lang w:eastAsia="en-US"/>
        </w:rPr>
        <w:t xml:space="preserve">Rámcová dohoda - </w:t>
      </w:r>
      <w:r w:rsidR="008564FA" w:rsidRPr="008564FA">
        <w:rPr>
          <w:rFonts w:cs="Arial"/>
          <w:b/>
          <w:szCs w:val="20"/>
        </w:rPr>
        <w:t xml:space="preserve">Dodávky kapaliny </w:t>
      </w:r>
      <w:proofErr w:type="spellStart"/>
      <w:r w:rsidR="008564FA" w:rsidRPr="008564FA">
        <w:rPr>
          <w:rFonts w:cs="Arial"/>
          <w:b/>
          <w:szCs w:val="20"/>
        </w:rPr>
        <w:t>AdBlue</w:t>
      </w:r>
      <w:proofErr w:type="spellEnd"/>
      <w:r w:rsidR="008564FA" w:rsidRPr="008564FA">
        <w:rPr>
          <w:rFonts w:cs="Arial"/>
          <w:b/>
          <w:szCs w:val="20"/>
        </w:rPr>
        <w:t xml:space="preserve"> pro ČS </w:t>
      </w:r>
      <w:proofErr w:type="spellStart"/>
      <w:r w:rsidR="008564FA" w:rsidRPr="008564FA">
        <w:rPr>
          <w:rFonts w:cs="Arial"/>
          <w:b/>
          <w:szCs w:val="20"/>
        </w:rPr>
        <w:t>EuroOil</w:t>
      </w:r>
      <w:proofErr w:type="spellEnd"/>
      <w:r w:rsidRPr="009145D7">
        <w:rPr>
          <w:rFonts w:eastAsia="Arial Unicode MS"/>
          <w:lang w:eastAsia="en-US"/>
        </w:rPr>
        <w:t xml:space="preserve">”, tímto v souladu s § 79 zákona č. 134/2016 Sb., o zadávání veřejných zakázek, čestně prohlašuje, že v zadavatelem stanoveném období poskytl </w:t>
      </w:r>
      <w:r w:rsidR="008564FA">
        <w:t>dodávky</w:t>
      </w:r>
      <w:r w:rsidR="008564FA" w:rsidRPr="003D4897">
        <w:t xml:space="preserve"> </w:t>
      </w:r>
      <w:proofErr w:type="spellStart"/>
      <w:r w:rsidR="00D33D7D">
        <w:t>AdBlue</w:t>
      </w:r>
      <w:proofErr w:type="spellEnd"/>
      <w:r w:rsidR="00D33D7D">
        <w:t xml:space="preserve"> (</w:t>
      </w:r>
      <w:r w:rsidR="00D33D7D" w:rsidRPr="00D33D7D">
        <w:t xml:space="preserve">činidla na redukci </w:t>
      </w:r>
      <w:proofErr w:type="spellStart"/>
      <w:r w:rsidR="00D33D7D" w:rsidRPr="00D33D7D">
        <w:t>NOx</w:t>
      </w:r>
      <w:proofErr w:type="spellEnd"/>
      <w:r w:rsidR="00D33D7D" w:rsidRPr="00D33D7D">
        <w:t xml:space="preserve"> plynů, které se užívá při selektivní katalytické redukci (SCR) v motorových vozidlech s dieselovým motorem</w:t>
      </w:r>
      <w:r w:rsidR="00D33D7D">
        <w:t>)</w:t>
      </w:r>
      <w:r w:rsidR="008564FA" w:rsidRPr="003D4897">
        <w:t>, za kterou byla dodavateli poskytnuta odměna ve výši min</w:t>
      </w:r>
      <w:r w:rsidR="008564FA">
        <w:t xml:space="preserve"> </w:t>
      </w:r>
      <w:r w:rsidR="005501B9">
        <w:t>1.0</w:t>
      </w:r>
      <w:r w:rsidR="008564FA">
        <w:t>00</w:t>
      </w:r>
      <w:r w:rsidR="00FB0551">
        <w:t>.</w:t>
      </w:r>
      <w:r w:rsidR="008564FA">
        <w:t xml:space="preserve">000,- Kč </w:t>
      </w:r>
      <w:r w:rsidR="0075540B" w:rsidRPr="009145D7">
        <w:rPr>
          <w:rFonts w:eastAsia="Arial Unicode MS"/>
          <w:lang w:eastAsia="en-US"/>
        </w:rPr>
        <w:t>bez DPH</w:t>
      </w:r>
      <w:r w:rsidR="00323ED0">
        <w:rPr>
          <w:rFonts w:eastAsia="Arial Unicode MS"/>
          <w:lang w:eastAsia="en-US"/>
        </w:rPr>
        <w:t xml:space="preserve"> za rok</w:t>
      </w:r>
      <w:r w:rsidR="0075540B" w:rsidRPr="009145D7">
        <w:rPr>
          <w:rFonts w:eastAsia="Arial Unicode MS"/>
          <w:lang w:eastAsia="en-US"/>
        </w:rPr>
        <w:t xml:space="preserve"> u těchto následujících</w:t>
      </w:r>
      <w:r w:rsidR="009C0649">
        <w:rPr>
          <w:rFonts w:eastAsia="Arial Unicode MS"/>
          <w:lang w:eastAsia="en-US"/>
        </w:rPr>
        <w:t xml:space="preserve"> významných </w:t>
      </w:r>
      <w:r w:rsidR="00FB0551">
        <w:rPr>
          <w:rFonts w:eastAsia="Arial Unicode MS"/>
          <w:lang w:eastAsia="en-US"/>
        </w:rPr>
        <w:t xml:space="preserve">dodávek </w:t>
      </w:r>
      <w:r w:rsidR="00894AE6">
        <w:rPr>
          <w:rFonts w:eastAsia="Arial Unicode MS"/>
          <w:lang w:eastAsia="en-US"/>
        </w:rPr>
        <w:t xml:space="preserve">(dodavatel uvede alespoň tři významné </w:t>
      </w:r>
      <w:r w:rsidR="00FB0551">
        <w:rPr>
          <w:rFonts w:eastAsia="Arial Unicode MS"/>
          <w:lang w:eastAsia="en-US"/>
        </w:rPr>
        <w:t>dodávky</w:t>
      </w:r>
      <w:r w:rsidR="00894AE6">
        <w:rPr>
          <w:rFonts w:eastAsia="Arial Unicode MS"/>
          <w:lang w:eastAsia="en-US"/>
        </w:rPr>
        <w:t>)</w:t>
      </w:r>
      <w:r w:rsidR="0075540B" w:rsidRPr="009145D7">
        <w:rPr>
          <w:rFonts w:eastAsia="Arial Unicode MS"/>
          <w:lang w:eastAsia="en-US"/>
        </w:rPr>
        <w:t>:</w:t>
      </w:r>
    </w:p>
    <w:p w14:paraId="41E25704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41E25710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41E25705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41E25706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41E25707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41E25708" w14:textId="77777777" w:rsidR="0075540B" w:rsidRPr="0075540B" w:rsidRDefault="0075540B" w:rsidP="008564FA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9" w14:textId="77777777" w:rsidR="0075540B" w:rsidRPr="0075540B" w:rsidRDefault="009C0649" w:rsidP="008564FA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 xml:space="preserve">Dodavatel </w:t>
            </w:r>
            <w:r w:rsidR="0075540B" w:rsidRPr="0075540B">
              <w:rPr>
                <w:b/>
              </w:rPr>
              <w:t>zakázky/</w:t>
            </w:r>
            <w:r w:rsidR="008564FA">
              <w:rPr>
                <w:i/>
              </w:rPr>
              <w:t>dodávky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A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  <w:r w:rsidR="0011413E">
              <w:rPr>
                <w:b/>
              </w:rPr>
              <w:t>/Odměna poskytnutá dodavatel</w:t>
            </w:r>
            <w:r w:rsidR="009145D7">
              <w:rPr>
                <w:b/>
              </w:rPr>
              <w:t>i</w:t>
            </w:r>
          </w:p>
          <w:p w14:paraId="41E2570B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C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</w:t>
            </w:r>
            <w:r w:rsidR="009C0649">
              <w:rPr>
                <w:b/>
              </w:rPr>
              <w:t>/dodávky</w:t>
            </w:r>
          </w:p>
          <w:p w14:paraId="41E2570D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41E2570E" w14:textId="77777777" w:rsidR="0075540B" w:rsidRDefault="0075540B" w:rsidP="009C0649">
            <w:pPr>
              <w:spacing w:before="120"/>
              <w:jc w:val="center"/>
            </w:pPr>
            <w:r w:rsidRPr="00F559D2">
              <w:rPr>
                <w:b/>
              </w:rPr>
              <w:t xml:space="preserve">Doba poskytnutí významné </w:t>
            </w:r>
            <w:proofErr w:type="gramStart"/>
            <w:r w:rsidR="009C0649">
              <w:rPr>
                <w:b/>
              </w:rPr>
              <w:t>dodávk</w:t>
            </w:r>
            <w:r w:rsidR="009145D7">
              <w:rPr>
                <w:b/>
              </w:rPr>
              <w:t>y</w:t>
            </w:r>
            <w:r w:rsidR="009C0649">
              <w:rPr>
                <w:b/>
              </w:rPr>
              <w:t xml:space="preserve"> </w:t>
            </w:r>
            <w:r w:rsidR="009C0649">
              <w:t xml:space="preserve"> </w:t>
            </w:r>
            <w:r w:rsidRPr="00F559D2">
              <w:rPr>
                <w:i/>
              </w:rPr>
              <w:t>(</w:t>
            </w:r>
            <w:proofErr w:type="gramEnd"/>
            <w:r w:rsidRPr="00F559D2">
              <w:rPr>
                <w:i/>
              </w:rPr>
              <w:t>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41E2570F" w14:textId="77777777" w:rsidR="0075540B" w:rsidRDefault="0075540B" w:rsidP="008564FA">
            <w:pPr>
              <w:spacing w:before="120"/>
              <w:jc w:val="center"/>
            </w:pPr>
            <w:r w:rsidRPr="00F559D2">
              <w:rPr>
                <w:b/>
              </w:rPr>
              <w:t>Kontaktní osoba objednatele</w:t>
            </w:r>
            <w:r w:rsidR="0011413E">
              <w:rPr>
                <w:b/>
              </w:rPr>
              <w:t>/zadavatele</w:t>
            </w:r>
            <w:r w:rsidRPr="00F559D2">
              <w:rPr>
                <w:b/>
              </w:rPr>
              <w:t>,</w:t>
            </w:r>
            <w:r>
              <w:t xml:space="preserve"> u které je možné významnou </w:t>
            </w:r>
            <w:r w:rsidR="008564FA">
              <w:t>dodávku</w:t>
            </w:r>
            <w:r>
              <w:t xml:space="preserve">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41E25718" w14:textId="77777777" w:rsidTr="009E0E9E">
        <w:tc>
          <w:tcPr>
            <w:tcW w:w="1101" w:type="dxa"/>
          </w:tcPr>
          <w:p w14:paraId="41E25711" w14:textId="77777777" w:rsidR="0075540B" w:rsidRDefault="0075540B"/>
        </w:tc>
        <w:tc>
          <w:tcPr>
            <w:tcW w:w="2962" w:type="dxa"/>
          </w:tcPr>
          <w:p w14:paraId="41E25712" w14:textId="77777777" w:rsidR="0075540B" w:rsidRDefault="0075540B"/>
        </w:tc>
        <w:tc>
          <w:tcPr>
            <w:tcW w:w="2020" w:type="dxa"/>
          </w:tcPr>
          <w:p w14:paraId="41E25713" w14:textId="77777777" w:rsidR="0075540B" w:rsidRDefault="0075540B"/>
        </w:tc>
        <w:tc>
          <w:tcPr>
            <w:tcW w:w="2021" w:type="dxa"/>
          </w:tcPr>
          <w:p w14:paraId="41E25714" w14:textId="77777777" w:rsidR="0075540B" w:rsidRDefault="0075540B"/>
        </w:tc>
        <w:tc>
          <w:tcPr>
            <w:tcW w:w="2021" w:type="dxa"/>
          </w:tcPr>
          <w:p w14:paraId="41E25715" w14:textId="77777777" w:rsidR="0075540B" w:rsidRDefault="0075540B"/>
        </w:tc>
        <w:tc>
          <w:tcPr>
            <w:tcW w:w="2021" w:type="dxa"/>
          </w:tcPr>
          <w:p w14:paraId="41E25716" w14:textId="77777777" w:rsidR="0075540B" w:rsidRDefault="0075540B"/>
        </w:tc>
        <w:tc>
          <w:tcPr>
            <w:tcW w:w="2021" w:type="dxa"/>
          </w:tcPr>
          <w:p w14:paraId="41E25717" w14:textId="77777777" w:rsidR="0075540B" w:rsidRDefault="0075540B"/>
        </w:tc>
      </w:tr>
      <w:tr w:rsidR="0075540B" w14:paraId="41E25720" w14:textId="77777777" w:rsidTr="009E0E9E">
        <w:tc>
          <w:tcPr>
            <w:tcW w:w="1101" w:type="dxa"/>
          </w:tcPr>
          <w:p w14:paraId="41E25719" w14:textId="77777777" w:rsidR="0075540B" w:rsidRDefault="0075540B"/>
        </w:tc>
        <w:tc>
          <w:tcPr>
            <w:tcW w:w="2962" w:type="dxa"/>
          </w:tcPr>
          <w:p w14:paraId="41E2571A" w14:textId="77777777" w:rsidR="0075540B" w:rsidRDefault="0075540B"/>
        </w:tc>
        <w:tc>
          <w:tcPr>
            <w:tcW w:w="2020" w:type="dxa"/>
          </w:tcPr>
          <w:p w14:paraId="41E2571B" w14:textId="77777777" w:rsidR="0075540B" w:rsidRDefault="0075540B"/>
        </w:tc>
        <w:tc>
          <w:tcPr>
            <w:tcW w:w="2021" w:type="dxa"/>
          </w:tcPr>
          <w:p w14:paraId="41E2571C" w14:textId="77777777" w:rsidR="0075540B" w:rsidRDefault="0075540B"/>
        </w:tc>
        <w:tc>
          <w:tcPr>
            <w:tcW w:w="2021" w:type="dxa"/>
          </w:tcPr>
          <w:p w14:paraId="41E2571D" w14:textId="77777777" w:rsidR="0075540B" w:rsidRDefault="0075540B"/>
        </w:tc>
        <w:tc>
          <w:tcPr>
            <w:tcW w:w="2021" w:type="dxa"/>
          </w:tcPr>
          <w:p w14:paraId="41E2571E" w14:textId="77777777" w:rsidR="0075540B" w:rsidRDefault="0075540B"/>
        </w:tc>
        <w:tc>
          <w:tcPr>
            <w:tcW w:w="2021" w:type="dxa"/>
          </w:tcPr>
          <w:p w14:paraId="41E2571F" w14:textId="77777777" w:rsidR="0075540B" w:rsidRDefault="0075540B"/>
        </w:tc>
      </w:tr>
      <w:tr w:rsidR="0075540B" w14:paraId="41E25728" w14:textId="77777777" w:rsidTr="009E0E9E">
        <w:tc>
          <w:tcPr>
            <w:tcW w:w="1101" w:type="dxa"/>
          </w:tcPr>
          <w:p w14:paraId="41E25721" w14:textId="77777777" w:rsidR="0075540B" w:rsidRDefault="0075540B"/>
        </w:tc>
        <w:tc>
          <w:tcPr>
            <w:tcW w:w="2962" w:type="dxa"/>
          </w:tcPr>
          <w:p w14:paraId="41E25722" w14:textId="77777777" w:rsidR="0075540B" w:rsidRDefault="0075540B"/>
        </w:tc>
        <w:tc>
          <w:tcPr>
            <w:tcW w:w="2020" w:type="dxa"/>
          </w:tcPr>
          <w:p w14:paraId="41E25723" w14:textId="77777777" w:rsidR="0075540B" w:rsidRDefault="0075540B"/>
        </w:tc>
        <w:tc>
          <w:tcPr>
            <w:tcW w:w="2021" w:type="dxa"/>
          </w:tcPr>
          <w:p w14:paraId="41E25724" w14:textId="77777777" w:rsidR="0075540B" w:rsidRDefault="0075540B"/>
        </w:tc>
        <w:tc>
          <w:tcPr>
            <w:tcW w:w="2021" w:type="dxa"/>
          </w:tcPr>
          <w:p w14:paraId="41E25725" w14:textId="77777777" w:rsidR="0075540B" w:rsidRDefault="0075540B"/>
        </w:tc>
        <w:tc>
          <w:tcPr>
            <w:tcW w:w="2021" w:type="dxa"/>
          </w:tcPr>
          <w:p w14:paraId="41E25726" w14:textId="77777777" w:rsidR="0075540B" w:rsidRDefault="0075540B"/>
        </w:tc>
        <w:tc>
          <w:tcPr>
            <w:tcW w:w="2021" w:type="dxa"/>
          </w:tcPr>
          <w:p w14:paraId="41E25727" w14:textId="77777777" w:rsidR="0075540B" w:rsidRDefault="0075540B"/>
        </w:tc>
      </w:tr>
      <w:tr w:rsidR="0075540B" w14:paraId="41E25730" w14:textId="77777777" w:rsidTr="009E0E9E">
        <w:tc>
          <w:tcPr>
            <w:tcW w:w="1101" w:type="dxa"/>
          </w:tcPr>
          <w:p w14:paraId="41E25729" w14:textId="77777777" w:rsidR="0075540B" w:rsidRDefault="0075540B"/>
        </w:tc>
        <w:tc>
          <w:tcPr>
            <w:tcW w:w="2962" w:type="dxa"/>
          </w:tcPr>
          <w:p w14:paraId="41E2572A" w14:textId="77777777" w:rsidR="0075540B" w:rsidRDefault="0075540B"/>
        </w:tc>
        <w:tc>
          <w:tcPr>
            <w:tcW w:w="2020" w:type="dxa"/>
          </w:tcPr>
          <w:p w14:paraId="41E2572B" w14:textId="77777777" w:rsidR="0075540B" w:rsidRDefault="0075540B"/>
        </w:tc>
        <w:tc>
          <w:tcPr>
            <w:tcW w:w="2021" w:type="dxa"/>
          </w:tcPr>
          <w:p w14:paraId="41E2572C" w14:textId="77777777" w:rsidR="0075540B" w:rsidRDefault="0075540B"/>
        </w:tc>
        <w:tc>
          <w:tcPr>
            <w:tcW w:w="2021" w:type="dxa"/>
          </w:tcPr>
          <w:p w14:paraId="41E2572D" w14:textId="77777777" w:rsidR="0075540B" w:rsidRDefault="0075540B"/>
        </w:tc>
        <w:tc>
          <w:tcPr>
            <w:tcW w:w="2021" w:type="dxa"/>
          </w:tcPr>
          <w:p w14:paraId="41E2572E" w14:textId="77777777" w:rsidR="0075540B" w:rsidRDefault="0075540B"/>
        </w:tc>
        <w:tc>
          <w:tcPr>
            <w:tcW w:w="2021" w:type="dxa"/>
          </w:tcPr>
          <w:p w14:paraId="41E2572F" w14:textId="77777777" w:rsidR="0075540B" w:rsidRDefault="0075540B"/>
        </w:tc>
      </w:tr>
      <w:tr w:rsidR="0075540B" w14:paraId="41E25738" w14:textId="77777777" w:rsidTr="009E0E9E">
        <w:tc>
          <w:tcPr>
            <w:tcW w:w="1101" w:type="dxa"/>
          </w:tcPr>
          <w:p w14:paraId="41E25731" w14:textId="77777777" w:rsidR="0075540B" w:rsidRDefault="0075540B"/>
        </w:tc>
        <w:tc>
          <w:tcPr>
            <w:tcW w:w="2962" w:type="dxa"/>
          </w:tcPr>
          <w:p w14:paraId="41E25732" w14:textId="77777777" w:rsidR="0075540B" w:rsidRDefault="0075540B"/>
        </w:tc>
        <w:tc>
          <w:tcPr>
            <w:tcW w:w="2020" w:type="dxa"/>
          </w:tcPr>
          <w:p w14:paraId="41E25733" w14:textId="77777777" w:rsidR="0075540B" w:rsidRDefault="0075540B"/>
        </w:tc>
        <w:tc>
          <w:tcPr>
            <w:tcW w:w="2021" w:type="dxa"/>
          </w:tcPr>
          <w:p w14:paraId="41E25734" w14:textId="77777777" w:rsidR="0075540B" w:rsidRDefault="0075540B"/>
        </w:tc>
        <w:tc>
          <w:tcPr>
            <w:tcW w:w="2021" w:type="dxa"/>
          </w:tcPr>
          <w:p w14:paraId="41E25735" w14:textId="77777777" w:rsidR="0075540B" w:rsidRDefault="0075540B"/>
        </w:tc>
        <w:tc>
          <w:tcPr>
            <w:tcW w:w="2021" w:type="dxa"/>
          </w:tcPr>
          <w:p w14:paraId="41E25736" w14:textId="77777777" w:rsidR="0075540B" w:rsidRDefault="0075540B"/>
        </w:tc>
        <w:tc>
          <w:tcPr>
            <w:tcW w:w="2021" w:type="dxa"/>
          </w:tcPr>
          <w:p w14:paraId="41E25737" w14:textId="77777777" w:rsidR="0075540B" w:rsidRDefault="0075540B"/>
        </w:tc>
      </w:tr>
    </w:tbl>
    <w:p w14:paraId="41E25739" w14:textId="77777777" w:rsidR="004F5000" w:rsidRDefault="004F5000"/>
    <w:p w14:paraId="41E2573A" w14:textId="77777777" w:rsidR="00F559D2" w:rsidRPr="009145D7" w:rsidRDefault="00F559D2">
      <w:pPr>
        <w:rPr>
          <w:rFonts w:eastAsia="Arial Unicode MS"/>
          <w:lang w:val="it-IT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 Místo</w:t>
      </w:r>
      <w:proofErr w:type="gramEnd"/>
      <w:r w:rsidRPr="009145D7">
        <w:rPr>
          <w:rFonts w:eastAsia="Arial Unicode MS"/>
          <w:highlight w:val="yellow"/>
          <w:lang w:val="it-IT" w:eastAsia="en-US"/>
        </w:rPr>
        <w:t xml:space="preserve"> 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  <w:r w:rsidRPr="009145D7">
        <w:rPr>
          <w:rFonts w:eastAsia="Arial Unicode MS"/>
          <w:lang w:val="it-IT" w:eastAsia="en-US"/>
        </w:rPr>
        <w:t xml:space="preserve"> dne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41E2573B" w14:textId="77777777"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Název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41E2573C" w14:textId="77777777" w:rsidR="00F559D2" w:rsidRPr="009145D7" w:rsidRDefault="00F559D2">
      <w:pPr>
        <w:rPr>
          <w:rFonts w:eastAsia="Arial Unicode MS"/>
          <w:lang w:val="it-IT" w:eastAsia="en-US"/>
        </w:rPr>
      </w:pPr>
      <w:r w:rsidRPr="009145D7">
        <w:rPr>
          <w:rFonts w:eastAsia="Arial Unicode MS"/>
          <w:lang w:val="it-IT" w:eastAsia="en-US"/>
        </w:rPr>
        <w:t xml:space="preserve">Jméno a funkce osoby oprávněné zastupovat účastníka </w:t>
      </w:r>
      <w:r w:rsidRPr="00F559D2">
        <w:rPr>
          <w:rFonts w:eastAsia="Arial Unicode MS"/>
          <w:highlight w:val="yellow"/>
          <w:lang w:eastAsia="en-US"/>
        </w:rPr>
        <w:t>„</w:t>
      </w:r>
      <w:r w:rsidRPr="009145D7">
        <w:rPr>
          <w:rFonts w:eastAsia="Arial Unicode MS"/>
          <w:highlight w:val="yellow"/>
          <w:lang w:val="it-IT" w:eastAsia="en-US"/>
        </w:rPr>
        <w:t>[dopln</w:t>
      </w:r>
      <w:r w:rsidRPr="00F559D2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9145D7">
        <w:rPr>
          <w:rFonts w:eastAsia="Arial Unicode MS"/>
          <w:highlight w:val="yellow"/>
          <w:lang w:val="it-IT" w:eastAsia="en-US"/>
        </w:rPr>
        <w:t>]”</w:t>
      </w:r>
    </w:p>
    <w:p w14:paraId="41E2573D" w14:textId="77777777" w:rsidR="00F559D2" w:rsidRDefault="00F559D2">
      <w:pPr>
        <w:rPr>
          <w:rFonts w:eastAsia="Arial Unicode MS"/>
          <w:lang w:val="en-US" w:eastAsia="en-US"/>
        </w:rPr>
      </w:pP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 w:rsidRPr="009145D7">
        <w:rPr>
          <w:rFonts w:eastAsia="Arial Unicode MS"/>
          <w:lang w:val="it-IT" w:eastAsia="en-US"/>
        </w:rPr>
        <w:tab/>
      </w:r>
      <w:r>
        <w:rPr>
          <w:rFonts w:eastAsia="Arial Unicode MS"/>
          <w:lang w:val="en-US" w:eastAsia="en-US"/>
        </w:rPr>
        <w:t>………………………………………………….</w:t>
      </w:r>
    </w:p>
    <w:p w14:paraId="41E2573E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DE7F13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12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Bodlák František" w:date="2022-08-08T14:30:00Z" w:initials="BF">
    <w:p w14:paraId="0669B941" w14:textId="77777777" w:rsidR="00894AE6" w:rsidRDefault="00894AE6">
      <w:pPr>
        <w:pStyle w:val="Textkomente"/>
      </w:pPr>
      <w:r>
        <w:rPr>
          <w:rStyle w:val="Odkaznakoment"/>
        </w:rPr>
        <w:annotationRef/>
      </w:r>
      <w:r>
        <w:t xml:space="preserve">Případně </w:t>
      </w:r>
      <w:proofErr w:type="gramStart"/>
      <w:r>
        <w:t xml:space="preserve">upravit </w:t>
      </w:r>
      <w:r w:rsidR="00765269">
        <w:t>.</w:t>
      </w:r>
      <w:proofErr w:type="gramEnd"/>
      <w:r w:rsidR="00765269">
        <w:t xml:space="preserve"> Všude níže máme dodávky, ale v ZD jsou to služby. </w:t>
      </w:r>
    </w:p>
    <w:p w14:paraId="36675CB5" w14:textId="348FD50A" w:rsidR="00765269" w:rsidRDefault="00765269">
      <w:pPr>
        <w:pStyle w:val="Textkomente"/>
      </w:pPr>
      <w:r>
        <w:t xml:space="preserve">Musí to být sjednocené.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6675C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B9C98" w16cex:dateUtc="2022-08-08T12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675CB5" w16cid:durableId="269B9C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88796" w14:textId="77777777" w:rsidR="00756F8B" w:rsidRDefault="00756F8B">
      <w:r>
        <w:separator/>
      </w:r>
    </w:p>
  </w:endnote>
  <w:endnote w:type="continuationSeparator" w:id="0">
    <w:p w14:paraId="611DCB07" w14:textId="77777777" w:rsidR="00756F8B" w:rsidRDefault="00756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7B19C" w14:textId="77777777" w:rsidR="00756F8B" w:rsidRDefault="00756F8B">
      <w:r>
        <w:separator/>
      </w:r>
    </w:p>
  </w:footnote>
  <w:footnote w:type="continuationSeparator" w:id="0">
    <w:p w14:paraId="7B68129F" w14:textId="77777777" w:rsidR="00756F8B" w:rsidRDefault="00756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25743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391004749">
    <w:abstractNumId w:val="2"/>
  </w:num>
  <w:num w:numId="2" w16cid:durableId="2121607938">
    <w:abstractNumId w:val="2"/>
  </w:num>
  <w:num w:numId="3" w16cid:durableId="2056350903">
    <w:abstractNumId w:val="2"/>
  </w:num>
  <w:num w:numId="4" w16cid:durableId="925501964">
    <w:abstractNumId w:val="3"/>
  </w:num>
  <w:num w:numId="5" w16cid:durableId="416748427">
    <w:abstractNumId w:val="3"/>
  </w:num>
  <w:num w:numId="6" w16cid:durableId="1119959817">
    <w:abstractNumId w:val="3"/>
  </w:num>
  <w:num w:numId="7" w16cid:durableId="1550803857">
    <w:abstractNumId w:val="0"/>
  </w:num>
  <w:num w:numId="8" w16cid:durableId="1399521754">
    <w:abstractNumId w:val="5"/>
  </w:num>
  <w:num w:numId="9" w16cid:durableId="1985311553">
    <w:abstractNumId w:val="3"/>
  </w:num>
  <w:num w:numId="10" w16cid:durableId="599870490">
    <w:abstractNumId w:val="3"/>
  </w:num>
  <w:num w:numId="11" w16cid:durableId="1893733626">
    <w:abstractNumId w:val="3"/>
  </w:num>
  <w:num w:numId="12" w16cid:durableId="2031951179">
    <w:abstractNumId w:val="0"/>
  </w:num>
  <w:num w:numId="13" w16cid:durableId="1148475933">
    <w:abstractNumId w:val="3"/>
  </w:num>
  <w:num w:numId="14" w16cid:durableId="892010759">
    <w:abstractNumId w:val="1"/>
  </w:num>
  <w:num w:numId="15" w16cid:durableId="813834787">
    <w:abstractNumId w:val="1"/>
  </w:num>
  <w:num w:numId="16" w16cid:durableId="781459733">
    <w:abstractNumId w:val="3"/>
  </w:num>
  <w:num w:numId="17" w16cid:durableId="2041470299">
    <w:abstractNumId w:val="3"/>
  </w:num>
  <w:num w:numId="18" w16cid:durableId="746614270">
    <w:abstractNumId w:val="3"/>
  </w:num>
  <w:num w:numId="19" w16cid:durableId="1891728538">
    <w:abstractNumId w:val="0"/>
  </w:num>
  <w:num w:numId="20" w16cid:durableId="1977251330">
    <w:abstractNumId w:val="3"/>
  </w:num>
  <w:num w:numId="21" w16cid:durableId="184609268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odlák František">
    <w15:presenceInfo w15:providerId="AD" w15:userId="S::Frantisek.Bodlak@CEPROAS.CZ::b2427684-1caa-4e84-840c-4fd5e556ef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A69E8"/>
    <w:rsid w:val="000D19D8"/>
    <w:rsid w:val="000D7721"/>
    <w:rsid w:val="000E5C6F"/>
    <w:rsid w:val="00113377"/>
    <w:rsid w:val="0011413E"/>
    <w:rsid w:val="001250B3"/>
    <w:rsid w:val="00126B2A"/>
    <w:rsid w:val="0013407D"/>
    <w:rsid w:val="0013416A"/>
    <w:rsid w:val="00144CF0"/>
    <w:rsid w:val="001B4849"/>
    <w:rsid w:val="001E3473"/>
    <w:rsid w:val="00225234"/>
    <w:rsid w:val="00236044"/>
    <w:rsid w:val="0023700B"/>
    <w:rsid w:val="0025709D"/>
    <w:rsid w:val="00261683"/>
    <w:rsid w:val="0027633E"/>
    <w:rsid w:val="002A032F"/>
    <w:rsid w:val="002A391F"/>
    <w:rsid w:val="002D3F50"/>
    <w:rsid w:val="002E3A3C"/>
    <w:rsid w:val="003104A1"/>
    <w:rsid w:val="00316C73"/>
    <w:rsid w:val="003232A7"/>
    <w:rsid w:val="00323ED0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3F5DD3"/>
    <w:rsid w:val="004376EC"/>
    <w:rsid w:val="00446E83"/>
    <w:rsid w:val="004501C0"/>
    <w:rsid w:val="00483BD5"/>
    <w:rsid w:val="004F5000"/>
    <w:rsid w:val="005501B9"/>
    <w:rsid w:val="00561705"/>
    <w:rsid w:val="00565683"/>
    <w:rsid w:val="00585A37"/>
    <w:rsid w:val="005F1F4F"/>
    <w:rsid w:val="005F2680"/>
    <w:rsid w:val="005F6FFF"/>
    <w:rsid w:val="00627F6A"/>
    <w:rsid w:val="00635D66"/>
    <w:rsid w:val="00664477"/>
    <w:rsid w:val="006B2760"/>
    <w:rsid w:val="00722A97"/>
    <w:rsid w:val="007373A6"/>
    <w:rsid w:val="0075540B"/>
    <w:rsid w:val="00756F8B"/>
    <w:rsid w:val="00765269"/>
    <w:rsid w:val="007A6D94"/>
    <w:rsid w:val="007E4200"/>
    <w:rsid w:val="007E4568"/>
    <w:rsid w:val="00854456"/>
    <w:rsid w:val="008564FA"/>
    <w:rsid w:val="00862FC9"/>
    <w:rsid w:val="0089483B"/>
    <w:rsid w:val="00894AE6"/>
    <w:rsid w:val="008F4C0A"/>
    <w:rsid w:val="009145D7"/>
    <w:rsid w:val="00972FB3"/>
    <w:rsid w:val="009C0649"/>
    <w:rsid w:val="009E0E9E"/>
    <w:rsid w:val="00A02325"/>
    <w:rsid w:val="00A109F6"/>
    <w:rsid w:val="00A156C6"/>
    <w:rsid w:val="00A41616"/>
    <w:rsid w:val="00A50D4A"/>
    <w:rsid w:val="00AB6086"/>
    <w:rsid w:val="00AC7079"/>
    <w:rsid w:val="00AE60F4"/>
    <w:rsid w:val="00AE763F"/>
    <w:rsid w:val="00AF72B3"/>
    <w:rsid w:val="00B042AF"/>
    <w:rsid w:val="00B13B62"/>
    <w:rsid w:val="00B21E05"/>
    <w:rsid w:val="00B221B3"/>
    <w:rsid w:val="00B33013"/>
    <w:rsid w:val="00B95E58"/>
    <w:rsid w:val="00BE2E66"/>
    <w:rsid w:val="00C16109"/>
    <w:rsid w:val="00C17134"/>
    <w:rsid w:val="00C2683B"/>
    <w:rsid w:val="00C505E1"/>
    <w:rsid w:val="00C611C8"/>
    <w:rsid w:val="00C70185"/>
    <w:rsid w:val="00C748A1"/>
    <w:rsid w:val="00CD7D5F"/>
    <w:rsid w:val="00D33D7D"/>
    <w:rsid w:val="00D41E8F"/>
    <w:rsid w:val="00D45007"/>
    <w:rsid w:val="00D46318"/>
    <w:rsid w:val="00D72F5B"/>
    <w:rsid w:val="00D8425A"/>
    <w:rsid w:val="00DD05CB"/>
    <w:rsid w:val="00DE2B0F"/>
    <w:rsid w:val="00DE7F13"/>
    <w:rsid w:val="00DF6544"/>
    <w:rsid w:val="00E232FC"/>
    <w:rsid w:val="00E852B7"/>
    <w:rsid w:val="00F20154"/>
    <w:rsid w:val="00F559D2"/>
    <w:rsid w:val="00F65C2F"/>
    <w:rsid w:val="00F66B46"/>
    <w:rsid w:val="00F67EFE"/>
    <w:rsid w:val="00F84A45"/>
    <w:rsid w:val="00FB0551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E25700"/>
  <w15:docId w15:val="{85FBB0D4-1331-4F31-AC1B-06D4BCFC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501B9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94A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4AE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4AE6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4A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4AE6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790B-A615-4467-8BD4-CEF3BBAF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Ihring David</cp:lastModifiedBy>
  <cp:revision>6</cp:revision>
  <cp:lastPrinted>2014-11-12T13:03:00Z</cp:lastPrinted>
  <dcterms:created xsi:type="dcterms:W3CDTF">2022-08-08T12:30:00Z</dcterms:created>
  <dcterms:modified xsi:type="dcterms:W3CDTF">2022-08-16T16:33:00Z</dcterms:modified>
</cp:coreProperties>
</file>